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E2A0" w14:textId="0C918CE0" w:rsidR="00DA4277" w:rsidRPr="00DF1A15" w:rsidRDefault="00DA4277" w:rsidP="00DA4277">
      <w:pPr>
        <w:shd w:val="clear" w:color="auto" w:fill="FFFFFF"/>
        <w:spacing w:after="220" w:line="360" w:lineRule="auto"/>
        <w:ind w:right="137"/>
        <w:jc w:val="center"/>
        <w:rPr>
          <w:b/>
          <w:bCs/>
          <w:sz w:val="28"/>
          <w:szCs w:val="28"/>
          <w:u w:val="single"/>
        </w:rPr>
      </w:pPr>
      <w:r w:rsidRPr="00DF1A15">
        <w:rPr>
          <w:b/>
          <w:bCs/>
          <w:sz w:val="28"/>
          <w:szCs w:val="28"/>
          <w:u w:val="single"/>
        </w:rPr>
        <w:t>CALENDARIO SCOLASTICO 202</w:t>
      </w:r>
      <w:r w:rsidR="00FE361A">
        <w:rPr>
          <w:b/>
          <w:bCs/>
          <w:sz w:val="28"/>
          <w:szCs w:val="28"/>
          <w:u w:val="single"/>
        </w:rPr>
        <w:t>6</w:t>
      </w:r>
      <w:r w:rsidRPr="00DF1A15">
        <w:rPr>
          <w:b/>
          <w:bCs/>
          <w:sz w:val="28"/>
          <w:szCs w:val="28"/>
          <w:u w:val="single"/>
        </w:rPr>
        <w:t>/202</w:t>
      </w:r>
      <w:r w:rsidR="00FE361A">
        <w:rPr>
          <w:b/>
          <w:bCs/>
          <w:sz w:val="28"/>
          <w:szCs w:val="28"/>
          <w:u w:val="single"/>
        </w:rPr>
        <w:t>7</w:t>
      </w:r>
    </w:p>
    <w:p w14:paraId="3F5DF2AF" w14:textId="68379BF5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>Si conferma, per l’anno scolastico 202</w:t>
      </w:r>
      <w:r w:rsidR="00E016AC">
        <w:t>6</w:t>
      </w:r>
      <w:r>
        <w:t>/202</w:t>
      </w:r>
      <w:r w:rsidR="00E016AC">
        <w:t>7</w:t>
      </w:r>
      <w:r>
        <w:t>, il Calendario Scolastico Regionale di carattere permanente, approvato con DGR n. 3318 del 18 aprile 2012:</w:t>
      </w:r>
    </w:p>
    <w:p w14:paraId="12340642" w14:textId="6389F176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 w:rsidRPr="00FC3915">
        <w:rPr>
          <w:b/>
          <w:bCs/>
        </w:rPr>
        <w:t xml:space="preserve">DATA DI AVVIO </w:t>
      </w:r>
      <w:proofErr w:type="spellStart"/>
      <w:r>
        <w:rPr>
          <w:b/>
          <w:bCs/>
        </w:rPr>
        <w:t>a</w:t>
      </w:r>
      <w:r w:rsidRPr="00FC3915">
        <w:rPr>
          <w:b/>
          <w:bCs/>
        </w:rPr>
        <w:t>.</w:t>
      </w:r>
      <w:r>
        <w:rPr>
          <w:b/>
          <w:bCs/>
        </w:rPr>
        <w:t>s</w:t>
      </w:r>
      <w:r w:rsidRPr="00FC3915">
        <w:rPr>
          <w:b/>
          <w:bCs/>
        </w:rPr>
        <w:t>.</w:t>
      </w:r>
      <w:proofErr w:type="spellEnd"/>
      <w:r w:rsidRPr="00FC3915">
        <w:rPr>
          <w:b/>
          <w:bCs/>
        </w:rPr>
        <w:t xml:space="preserve"> 202</w:t>
      </w:r>
      <w:r w:rsidR="00FE361A">
        <w:rPr>
          <w:b/>
          <w:bCs/>
        </w:rPr>
        <w:t>6</w:t>
      </w:r>
      <w:r w:rsidRPr="00FC3915">
        <w:rPr>
          <w:b/>
          <w:bCs/>
        </w:rPr>
        <w:t>/202</w:t>
      </w:r>
      <w:r w:rsidR="00FE361A">
        <w:rPr>
          <w:b/>
          <w:bCs/>
        </w:rPr>
        <w:t>7</w:t>
      </w:r>
      <w:r>
        <w:t>:</w:t>
      </w:r>
    </w:p>
    <w:p w14:paraId="70E0CDEB" w14:textId="4B87E878" w:rsidR="00DA4277" w:rsidRDefault="00FE361A" w:rsidP="00DA4277">
      <w:pPr>
        <w:shd w:val="clear" w:color="auto" w:fill="FFFFFF"/>
        <w:spacing w:after="220" w:line="360" w:lineRule="auto"/>
        <w:ind w:right="137"/>
        <w:jc w:val="both"/>
      </w:pPr>
      <w:r>
        <w:rPr>
          <w:b/>
          <w:bCs/>
        </w:rPr>
        <w:t>2</w:t>
      </w:r>
      <w:r w:rsidR="00DA4277" w:rsidRPr="00DF1A15">
        <w:rPr>
          <w:b/>
          <w:bCs/>
        </w:rPr>
        <w:t xml:space="preserve"> SETTEMBRE</w:t>
      </w:r>
      <w:r w:rsidR="00DA4277">
        <w:t xml:space="preserve"> PER I PULCINI</w:t>
      </w:r>
    </w:p>
    <w:p w14:paraId="32DA13DC" w14:textId="434B2FC0" w:rsidR="004D1843" w:rsidRDefault="00FE361A" w:rsidP="00DA4277">
      <w:pPr>
        <w:shd w:val="clear" w:color="auto" w:fill="FFFFFF"/>
        <w:spacing w:after="220" w:line="360" w:lineRule="auto"/>
        <w:ind w:right="137"/>
        <w:jc w:val="both"/>
      </w:pPr>
      <w:r>
        <w:rPr>
          <w:b/>
          <w:bCs/>
        </w:rPr>
        <w:t>7</w:t>
      </w:r>
      <w:r w:rsidR="00DA4277" w:rsidRPr="00DF1A15">
        <w:rPr>
          <w:b/>
          <w:bCs/>
        </w:rPr>
        <w:t xml:space="preserve"> SETTEMBRE</w:t>
      </w:r>
      <w:r w:rsidR="00DA4277">
        <w:t xml:space="preserve"> PER MEZZANI E GRANDI </w:t>
      </w:r>
    </w:p>
    <w:p w14:paraId="0CB5869D" w14:textId="51E0A9AC" w:rsidR="004D1843" w:rsidRDefault="00DA4277" w:rsidP="00DA4277">
      <w:pPr>
        <w:shd w:val="clear" w:color="auto" w:fill="FFFFFF"/>
        <w:spacing w:after="220" w:line="360" w:lineRule="auto"/>
        <w:ind w:right="137"/>
        <w:jc w:val="both"/>
      </w:pPr>
      <w:r w:rsidRPr="00555BB7">
        <w:rPr>
          <w:b/>
          <w:bCs/>
          <w:u w:val="single"/>
        </w:rPr>
        <w:t>PONTI E FESTIVITÀ</w:t>
      </w:r>
      <w:r>
        <w:t xml:space="preserve">: </w:t>
      </w:r>
    </w:p>
    <w:p w14:paraId="4821FDB9" w14:textId="42DBFE3F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>1°</w:t>
      </w:r>
      <w:r w:rsidR="00DE27A2">
        <w:t xml:space="preserve"> </w:t>
      </w:r>
      <w:r>
        <w:t xml:space="preserve">NOVEMBRE: OGNISSANTI </w:t>
      </w:r>
    </w:p>
    <w:p w14:paraId="5B0F88DC" w14:textId="5AAB3707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 xml:space="preserve">8 DICEMBRE: FESTA DELL’IMMACOLATA CONCEZIONE </w:t>
      </w:r>
      <w:r w:rsidR="00F22008">
        <w:t>(7 DICEMBRE PONTE)</w:t>
      </w:r>
    </w:p>
    <w:p w14:paraId="7E0233EA" w14:textId="6F4EFAAC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>VACANZE DI NATALE: DA</w:t>
      </w:r>
      <w:r w:rsidR="004D1843">
        <w:t xml:space="preserve"> </w:t>
      </w:r>
      <w:r w:rsidR="00E016AC">
        <w:t>MERCOLEDI’</w:t>
      </w:r>
      <w:r>
        <w:t xml:space="preserve"> 2</w:t>
      </w:r>
      <w:r w:rsidR="00E016AC">
        <w:t>3</w:t>
      </w:r>
      <w:r>
        <w:t xml:space="preserve"> DICEMBRE AL </w:t>
      </w:r>
      <w:r w:rsidR="00E016AC">
        <w:t xml:space="preserve">6 </w:t>
      </w:r>
      <w:r>
        <w:t xml:space="preserve">GENNAIO (RIENTRO: </w:t>
      </w:r>
      <w:r w:rsidR="00F22008">
        <w:t>GIOVEDI’</w:t>
      </w:r>
      <w:r>
        <w:t xml:space="preserve"> 7 GENNAIO) </w:t>
      </w:r>
    </w:p>
    <w:p w14:paraId="358E899A" w14:textId="77777777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>22 GENNAIO: SANTO PATRONO</w:t>
      </w:r>
    </w:p>
    <w:p w14:paraId="38419A82" w14:textId="3C17FD64" w:rsidR="00DA4277" w:rsidRDefault="00E016AC" w:rsidP="00DA4277">
      <w:pPr>
        <w:shd w:val="clear" w:color="auto" w:fill="FFFFFF"/>
        <w:spacing w:after="220" w:line="360" w:lineRule="auto"/>
        <w:ind w:right="137"/>
        <w:jc w:val="both"/>
      </w:pPr>
      <w:r>
        <w:t>12</w:t>
      </w:r>
      <w:r w:rsidR="00CC04F3">
        <w:t xml:space="preserve"> FEBBRAIO</w:t>
      </w:r>
      <w:r w:rsidR="00DA4277">
        <w:t>: CARNEVALE AMBROSIANO</w:t>
      </w:r>
    </w:p>
    <w:p w14:paraId="47D14498" w14:textId="41593925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 xml:space="preserve">VACANZE DI PASQUA: DAL </w:t>
      </w:r>
      <w:r w:rsidR="00F22008">
        <w:t>25 MARZO</w:t>
      </w:r>
      <w:r>
        <w:t xml:space="preserve"> AL</w:t>
      </w:r>
      <w:r w:rsidR="00CC04F3">
        <w:t xml:space="preserve"> </w:t>
      </w:r>
      <w:r w:rsidR="00F22008">
        <w:t>3</w:t>
      </w:r>
      <w:r w:rsidR="00C22E65">
        <w:t>0</w:t>
      </w:r>
      <w:r>
        <w:t xml:space="preserve"> </w:t>
      </w:r>
      <w:r w:rsidR="00F22008">
        <w:t>MARZO</w:t>
      </w:r>
      <w:r>
        <w:t xml:space="preserve"> (RIENTRO A SCUOLA </w:t>
      </w:r>
      <w:r w:rsidR="00CC04F3">
        <w:t>I</w:t>
      </w:r>
      <w:r>
        <w:t>L</w:t>
      </w:r>
      <w:r w:rsidR="00CC04F3">
        <w:t xml:space="preserve"> GIORNO</w:t>
      </w:r>
      <w:r>
        <w:t xml:space="preserve"> </w:t>
      </w:r>
      <w:r w:rsidR="00C22E65">
        <w:t>31/03</w:t>
      </w:r>
      <w:r>
        <w:t>)</w:t>
      </w:r>
    </w:p>
    <w:p w14:paraId="67B5DEAD" w14:textId="53AD3169" w:rsidR="00CC04F3" w:rsidRDefault="00CC04F3" w:rsidP="00DA4277">
      <w:pPr>
        <w:shd w:val="clear" w:color="auto" w:fill="FFFFFF"/>
        <w:spacing w:after="220" w:line="360" w:lineRule="auto"/>
        <w:ind w:right="137"/>
        <w:jc w:val="both"/>
      </w:pPr>
      <w:r>
        <w:t>25 APRILE: FESTA DELLA LIBERAZIONE</w:t>
      </w:r>
    </w:p>
    <w:p w14:paraId="42414D1E" w14:textId="7FECBD48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 xml:space="preserve">1° MAGGIO: FESTA DEI LAVORATORI </w:t>
      </w:r>
    </w:p>
    <w:p w14:paraId="5E383FD4" w14:textId="7CF0DB63" w:rsidR="00DA4277" w:rsidRPr="00FC3915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>2 GIUGNO: FESTA NAZIONALE DELLA REPUBBLICA</w:t>
      </w:r>
      <w:r w:rsidR="00CC04F3">
        <w:t xml:space="preserve"> </w:t>
      </w:r>
    </w:p>
    <w:p w14:paraId="2EF5903E" w14:textId="0E9C7025" w:rsidR="00DA4277" w:rsidRDefault="00DA4277" w:rsidP="00DA4277">
      <w:pPr>
        <w:shd w:val="clear" w:color="auto" w:fill="FFFFFF"/>
        <w:spacing w:after="220" w:line="360" w:lineRule="auto"/>
        <w:ind w:right="137"/>
        <w:jc w:val="both"/>
      </w:pPr>
      <w:r>
        <w:t xml:space="preserve"> </w:t>
      </w:r>
      <w:r w:rsidRPr="00FC3915">
        <w:rPr>
          <w:b/>
          <w:bCs/>
        </w:rPr>
        <w:t>CHIUSURA A.S. 202</w:t>
      </w:r>
      <w:r w:rsidR="00E016AC">
        <w:rPr>
          <w:b/>
          <w:bCs/>
        </w:rPr>
        <w:t>6</w:t>
      </w:r>
      <w:r w:rsidRPr="00FC3915">
        <w:rPr>
          <w:b/>
          <w:bCs/>
        </w:rPr>
        <w:t>/202</w:t>
      </w:r>
      <w:r w:rsidR="00E016AC">
        <w:rPr>
          <w:b/>
          <w:bCs/>
        </w:rPr>
        <w:t>7</w:t>
      </w:r>
      <w:r>
        <w:t xml:space="preserve">: </w:t>
      </w:r>
      <w:r w:rsidR="00CC04F3">
        <w:t>30</w:t>
      </w:r>
      <w:r>
        <w:t xml:space="preserve"> GIUGN</w:t>
      </w:r>
      <w:r w:rsidR="00CC04F3">
        <w:t>O</w:t>
      </w:r>
      <w:r w:rsidR="00F22008">
        <w:t xml:space="preserve"> (MERCOLEDI)</w:t>
      </w:r>
    </w:p>
    <w:p w14:paraId="131073F2" w14:textId="0D1BFCB3" w:rsidR="00F22008" w:rsidRPr="00C717AE" w:rsidRDefault="00F22008" w:rsidP="00DA4277">
      <w:pPr>
        <w:shd w:val="clear" w:color="auto" w:fill="FFFFFF"/>
        <w:spacing w:after="220" w:line="360" w:lineRule="auto"/>
        <w:ind w:right="137"/>
        <w:jc w:val="both"/>
      </w:pPr>
      <w:r w:rsidRPr="00C717AE">
        <w:t>CENTRO ESTIVO: 5 LUGLIO</w:t>
      </w:r>
      <w:r w:rsidR="00B26C98" w:rsidRPr="00C717AE">
        <w:t xml:space="preserve"> </w:t>
      </w:r>
      <w:r w:rsidRPr="00C717AE">
        <w:t>-</w:t>
      </w:r>
      <w:r w:rsidR="00B26C98" w:rsidRPr="00C717AE">
        <w:t xml:space="preserve"> </w:t>
      </w:r>
      <w:r w:rsidRPr="00C717AE">
        <w:t xml:space="preserve">30 LUGLIO </w:t>
      </w:r>
    </w:p>
    <w:p w14:paraId="35592A97" w14:textId="77777777" w:rsidR="0070345D" w:rsidRPr="007225F5" w:rsidRDefault="0070345D" w:rsidP="0070345D">
      <w:pPr>
        <w:pStyle w:val="Normaleusobollo"/>
        <w:tabs>
          <w:tab w:val="clear" w:pos="5670"/>
          <w:tab w:val="left" w:pos="4678"/>
        </w:tabs>
        <w:spacing w:line="240" w:lineRule="auto"/>
        <w:ind w:right="-28" w:firstLine="0"/>
        <w:jc w:val="left"/>
        <w:rPr>
          <w:rFonts w:ascii="Arial" w:hAnsi="Arial" w:cs="Arial"/>
          <w:sz w:val="22"/>
        </w:rPr>
      </w:pPr>
    </w:p>
    <w:sectPr w:rsidR="0070345D" w:rsidRPr="00722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3A37" w14:textId="77777777" w:rsidR="00512429" w:rsidRDefault="00512429">
      <w:r>
        <w:separator/>
      </w:r>
    </w:p>
  </w:endnote>
  <w:endnote w:type="continuationSeparator" w:id="0">
    <w:p w14:paraId="792C1621" w14:textId="77777777" w:rsidR="00512429" w:rsidRDefault="0051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B3C9" w14:textId="77777777" w:rsidR="001F27A7" w:rsidRDefault="001F2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1BF8" w14:textId="77777777" w:rsidR="001F27A7" w:rsidRDefault="001F27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0AB" w14:textId="77777777" w:rsidR="001F27A7" w:rsidRDefault="001F2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061E" w14:textId="77777777" w:rsidR="00512429" w:rsidRDefault="00512429">
      <w:r>
        <w:separator/>
      </w:r>
    </w:p>
  </w:footnote>
  <w:footnote w:type="continuationSeparator" w:id="0">
    <w:p w14:paraId="6B35720E" w14:textId="77777777" w:rsidR="00512429" w:rsidRDefault="0051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A6EC" w14:textId="77777777" w:rsidR="001F27A7" w:rsidRDefault="001F27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1A7" w14:textId="77777777" w:rsidR="00A53198" w:rsidRDefault="00A53198">
    <w:pPr>
      <w:pStyle w:val="Intestazione"/>
      <w:jc w:val="center"/>
      <w:rPr>
        <w:sz w:val="20"/>
        <w:szCs w:val="20"/>
        <w:lang w:val="fr-FR"/>
      </w:rPr>
    </w:pPr>
  </w:p>
  <w:p w14:paraId="18B73D9F" w14:textId="124C1BF2" w:rsidR="00A53198" w:rsidRDefault="00A53198">
    <w:pPr>
      <w:pStyle w:val="Titolo1"/>
      <w:tabs>
        <w:tab w:val="left" w:pos="280"/>
        <w:tab w:val="center" w:pos="4819"/>
        <w:tab w:val="left" w:pos="8370"/>
      </w:tabs>
    </w:pPr>
    <w:r>
      <w:tab/>
    </w:r>
    <w:r>
      <w:tab/>
    </w:r>
    <w:r w:rsidR="00ED1D09">
      <w:rPr>
        <w:noProof/>
      </w:rPr>
      <w:drawing>
        <wp:inline distT="0" distB="0" distL="0" distR="0" wp14:anchorId="5CABD07F" wp14:editId="2111F7CE">
          <wp:extent cx="1809750" cy="52701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744" cy="54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325AC" w14:textId="77777777" w:rsidR="001F27A7" w:rsidRDefault="00A53198">
    <w:pPr>
      <w:pStyle w:val="Titolo1"/>
      <w:tabs>
        <w:tab w:val="left" w:pos="8370"/>
      </w:tabs>
      <w:jc w:val="center"/>
      <w:rPr>
        <w:sz w:val="20"/>
        <w:szCs w:val="20"/>
      </w:rPr>
    </w:pPr>
    <w:r>
      <w:rPr>
        <w:sz w:val="20"/>
        <w:szCs w:val="20"/>
      </w:rPr>
      <w:t>ASILO INFANTILE-</w:t>
    </w:r>
    <w:r w:rsidR="001F27A7">
      <w:rPr>
        <w:sz w:val="20"/>
        <w:szCs w:val="20"/>
      </w:rPr>
      <w:t xml:space="preserve"> di FAGNANO OLONA – ENTE DEL TERZO SETTORE </w:t>
    </w:r>
  </w:p>
  <w:p w14:paraId="48C3AA18" w14:textId="2581BBEC" w:rsidR="00A53198" w:rsidRDefault="00A53198">
    <w:pPr>
      <w:pStyle w:val="Titolo1"/>
      <w:tabs>
        <w:tab w:val="left" w:pos="8370"/>
      </w:tabs>
      <w:jc w:val="center"/>
      <w:rPr>
        <w:b w:val="0"/>
        <w:sz w:val="20"/>
        <w:szCs w:val="20"/>
      </w:rPr>
    </w:pPr>
    <w:r>
      <w:rPr>
        <w:sz w:val="20"/>
        <w:szCs w:val="20"/>
      </w:rPr>
      <w:t xml:space="preserve">P.za Alfredo Di Dio, </w:t>
    </w:r>
    <w:proofErr w:type="gramStart"/>
    <w:r>
      <w:rPr>
        <w:sz w:val="20"/>
        <w:szCs w:val="20"/>
      </w:rPr>
      <w:t>10  21054</w:t>
    </w:r>
    <w:proofErr w:type="gramEnd"/>
    <w:r>
      <w:rPr>
        <w:sz w:val="20"/>
        <w:szCs w:val="20"/>
      </w:rPr>
      <w:t xml:space="preserve">  FAGNANO </w:t>
    </w:r>
    <w:proofErr w:type="gramStart"/>
    <w:r>
      <w:rPr>
        <w:sz w:val="20"/>
        <w:szCs w:val="20"/>
      </w:rPr>
      <w:t>OLONA  (</w:t>
    </w:r>
    <w:proofErr w:type="gramEnd"/>
    <w:r>
      <w:rPr>
        <w:sz w:val="20"/>
        <w:szCs w:val="20"/>
      </w:rPr>
      <w:t>VA)</w:t>
    </w:r>
  </w:p>
  <w:p w14:paraId="15613071" w14:textId="65FA1F33" w:rsidR="00A53198" w:rsidRDefault="00A53198">
    <w:pPr>
      <w:jc w:val="center"/>
      <w:rPr>
        <w:sz w:val="20"/>
        <w:szCs w:val="20"/>
        <w:lang w:val="fr-FR"/>
      </w:rPr>
    </w:pPr>
    <w:r>
      <w:rPr>
        <w:sz w:val="20"/>
        <w:szCs w:val="20"/>
        <w:lang w:val="fr-FR"/>
      </w:rPr>
      <w:t>Tel. 0331-617294</w:t>
    </w:r>
  </w:p>
  <w:p w14:paraId="4C8C0ABC" w14:textId="13EAA713" w:rsidR="00A53198" w:rsidRDefault="00A53198">
    <w:pPr>
      <w:pStyle w:val="Intestazione"/>
      <w:jc w:val="center"/>
      <w:rPr>
        <w:sz w:val="20"/>
        <w:szCs w:val="20"/>
        <w:lang w:val="fr-FR"/>
      </w:rPr>
    </w:pPr>
    <w:proofErr w:type="gramStart"/>
    <w:r>
      <w:rPr>
        <w:sz w:val="20"/>
        <w:szCs w:val="20"/>
        <w:lang w:val="fr-FR"/>
      </w:rPr>
      <w:t xml:space="preserve">email  </w:t>
    </w:r>
    <w:r>
      <w:rPr>
        <w:sz w:val="20"/>
        <w:szCs w:val="20"/>
        <w:u w:val="thick"/>
        <w:lang w:val="fr-FR"/>
      </w:rPr>
      <w:t>info@asilofagnano.</w:t>
    </w:r>
    <w:r w:rsidR="00ED1D09">
      <w:rPr>
        <w:sz w:val="20"/>
        <w:szCs w:val="20"/>
        <w:u w:val="thick"/>
        <w:lang w:val="fr-FR"/>
      </w:rPr>
      <w:t>it</w:t>
    </w:r>
    <w:proofErr w:type="gramEnd"/>
  </w:p>
  <w:p w14:paraId="3384A42A" w14:textId="77777777" w:rsidR="00A53198" w:rsidRDefault="00A53198">
    <w:pPr>
      <w:pStyle w:val="Intestazione"/>
      <w:jc w:val="center"/>
      <w:rPr>
        <w:sz w:val="20"/>
        <w:szCs w:val="20"/>
        <w:lang w:val="fr-FR"/>
      </w:rPr>
    </w:pPr>
    <w:r>
      <w:rPr>
        <w:sz w:val="20"/>
        <w:szCs w:val="20"/>
        <w:lang w:val="fr-FR"/>
      </w:rPr>
      <w:t>part. IVA  01364730125</w:t>
    </w:r>
  </w:p>
  <w:p w14:paraId="029ABF3F" w14:textId="77777777" w:rsidR="00A53198" w:rsidRDefault="00A53198">
    <w:pPr>
      <w:pStyle w:val="Titolo1"/>
      <w:tabs>
        <w:tab w:val="left" w:pos="8370"/>
      </w:tabs>
      <w:jc w:val="center"/>
      <w:rPr>
        <w:b w:val="0"/>
        <w:sz w:val="20"/>
        <w:szCs w:val="20"/>
      </w:rPr>
    </w:pPr>
    <w:r>
      <w:rPr>
        <w:sz w:val="20"/>
        <w:szCs w:val="20"/>
        <w:lang w:val="fr-FR"/>
      </w:rPr>
      <w:t>C.F. 81009110123</w:t>
    </w:r>
  </w:p>
  <w:p w14:paraId="05A77B27" w14:textId="77777777" w:rsidR="00A53198" w:rsidRDefault="00A531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0350" w14:textId="77777777" w:rsidR="001F27A7" w:rsidRDefault="001F27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296"/>
    <w:multiLevelType w:val="hybridMultilevel"/>
    <w:tmpl w:val="F768D710"/>
    <w:lvl w:ilvl="0" w:tplc="77F6A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730"/>
    <w:multiLevelType w:val="hybridMultilevel"/>
    <w:tmpl w:val="D4963CF0"/>
    <w:lvl w:ilvl="0" w:tplc="1460F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4A9F"/>
    <w:multiLevelType w:val="hybridMultilevel"/>
    <w:tmpl w:val="9D845A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714AD"/>
    <w:multiLevelType w:val="hybridMultilevel"/>
    <w:tmpl w:val="6CCAFA04"/>
    <w:lvl w:ilvl="0" w:tplc="0D0A9B2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3460"/>
    <w:multiLevelType w:val="hybridMultilevel"/>
    <w:tmpl w:val="DC2ADE92"/>
    <w:lvl w:ilvl="0" w:tplc="8E5E45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6440"/>
    <w:multiLevelType w:val="hybridMultilevel"/>
    <w:tmpl w:val="3AB49E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C7F81"/>
    <w:multiLevelType w:val="hybridMultilevel"/>
    <w:tmpl w:val="2598C1D4"/>
    <w:lvl w:ilvl="0" w:tplc="942AA4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2944"/>
    <w:multiLevelType w:val="hybridMultilevel"/>
    <w:tmpl w:val="592433F8"/>
    <w:lvl w:ilvl="0" w:tplc="E1FAC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90580"/>
    <w:multiLevelType w:val="hybridMultilevel"/>
    <w:tmpl w:val="5B14A436"/>
    <w:lvl w:ilvl="0" w:tplc="4370700E">
      <w:start w:val="1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650F447E"/>
    <w:multiLevelType w:val="hybridMultilevel"/>
    <w:tmpl w:val="3508E9E8"/>
    <w:lvl w:ilvl="0" w:tplc="07F838CC">
      <w:start w:val="4100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CBB0FE1"/>
    <w:multiLevelType w:val="hybridMultilevel"/>
    <w:tmpl w:val="43A0AEC4"/>
    <w:lvl w:ilvl="0" w:tplc="4A24C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282300">
    <w:abstractNumId w:val="3"/>
  </w:num>
  <w:num w:numId="2" w16cid:durableId="1068842831">
    <w:abstractNumId w:val="9"/>
  </w:num>
  <w:num w:numId="3" w16cid:durableId="1093478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762612">
    <w:abstractNumId w:val="7"/>
  </w:num>
  <w:num w:numId="5" w16cid:durableId="1284652175">
    <w:abstractNumId w:val="5"/>
  </w:num>
  <w:num w:numId="6" w16cid:durableId="277834236">
    <w:abstractNumId w:val="4"/>
  </w:num>
  <w:num w:numId="7" w16cid:durableId="2040158920">
    <w:abstractNumId w:val="8"/>
  </w:num>
  <w:num w:numId="8" w16cid:durableId="1541629990">
    <w:abstractNumId w:val="2"/>
  </w:num>
  <w:num w:numId="9" w16cid:durableId="1791775082">
    <w:abstractNumId w:val="0"/>
  </w:num>
  <w:num w:numId="10" w16cid:durableId="986712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93868">
    <w:abstractNumId w:val="1"/>
  </w:num>
  <w:num w:numId="12" w16cid:durableId="485783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2"/>
    <w:rsid w:val="00004080"/>
    <w:rsid w:val="00060397"/>
    <w:rsid w:val="000952F9"/>
    <w:rsid w:val="000C7E23"/>
    <w:rsid w:val="00117A53"/>
    <w:rsid w:val="00166EA0"/>
    <w:rsid w:val="00196980"/>
    <w:rsid w:val="001F27A7"/>
    <w:rsid w:val="002101AA"/>
    <w:rsid w:val="002177CE"/>
    <w:rsid w:val="0022323D"/>
    <w:rsid w:val="002B43F8"/>
    <w:rsid w:val="002F3FC5"/>
    <w:rsid w:val="00327C9B"/>
    <w:rsid w:val="003B39F5"/>
    <w:rsid w:val="003C28B6"/>
    <w:rsid w:val="003C4A81"/>
    <w:rsid w:val="003E042F"/>
    <w:rsid w:val="004079E3"/>
    <w:rsid w:val="004806FE"/>
    <w:rsid w:val="004D1843"/>
    <w:rsid w:val="00512429"/>
    <w:rsid w:val="00521274"/>
    <w:rsid w:val="00552662"/>
    <w:rsid w:val="00583DB4"/>
    <w:rsid w:val="005872B1"/>
    <w:rsid w:val="00680B4D"/>
    <w:rsid w:val="006C6F35"/>
    <w:rsid w:val="006E41F5"/>
    <w:rsid w:val="0070345D"/>
    <w:rsid w:val="00784A24"/>
    <w:rsid w:val="007A07F0"/>
    <w:rsid w:val="007A585C"/>
    <w:rsid w:val="007B7865"/>
    <w:rsid w:val="007D6DE8"/>
    <w:rsid w:val="00865E93"/>
    <w:rsid w:val="00870E56"/>
    <w:rsid w:val="008A73BF"/>
    <w:rsid w:val="008B6D7F"/>
    <w:rsid w:val="008E7CC2"/>
    <w:rsid w:val="008F5B03"/>
    <w:rsid w:val="0094536A"/>
    <w:rsid w:val="00965F49"/>
    <w:rsid w:val="009E1D77"/>
    <w:rsid w:val="00A53198"/>
    <w:rsid w:val="00A81A34"/>
    <w:rsid w:val="00AA1F18"/>
    <w:rsid w:val="00AD2FD8"/>
    <w:rsid w:val="00AD37F2"/>
    <w:rsid w:val="00AE4233"/>
    <w:rsid w:val="00AE63D9"/>
    <w:rsid w:val="00AF48C9"/>
    <w:rsid w:val="00B07A10"/>
    <w:rsid w:val="00B20635"/>
    <w:rsid w:val="00B26C98"/>
    <w:rsid w:val="00B84E84"/>
    <w:rsid w:val="00BB357A"/>
    <w:rsid w:val="00BB76CF"/>
    <w:rsid w:val="00BD22BE"/>
    <w:rsid w:val="00C22E65"/>
    <w:rsid w:val="00C54177"/>
    <w:rsid w:val="00C717AE"/>
    <w:rsid w:val="00CC04F3"/>
    <w:rsid w:val="00CC4102"/>
    <w:rsid w:val="00CE51AC"/>
    <w:rsid w:val="00D00B04"/>
    <w:rsid w:val="00D174D5"/>
    <w:rsid w:val="00D53044"/>
    <w:rsid w:val="00DA4277"/>
    <w:rsid w:val="00DB0759"/>
    <w:rsid w:val="00DE27A2"/>
    <w:rsid w:val="00E016AC"/>
    <w:rsid w:val="00E9377E"/>
    <w:rsid w:val="00ED1D09"/>
    <w:rsid w:val="00F22008"/>
    <w:rsid w:val="00F62268"/>
    <w:rsid w:val="00F71845"/>
    <w:rsid w:val="00FB1A6B"/>
    <w:rsid w:val="00FE361A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F4AAE"/>
  <w15:chartTrackingRefBased/>
  <w15:docId w15:val="{9015B428-93CF-41D6-B16D-D00F3F5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-1418" w:firstLine="708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1418" w:firstLine="708"/>
      <w:outlineLvl w:val="2"/>
    </w:pPr>
    <w:rPr>
      <w:b/>
      <w:bCs/>
      <w:sz w:val="4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Data">
    <w:name w:val="Date"/>
    <w:basedOn w:val="Normale"/>
    <w:next w:val="Normale"/>
    <w:semiHidden/>
  </w:style>
  <w:style w:type="paragraph" w:customStyle="1" w:styleId="Normaleusobollo">
    <w:name w:val="Normale uso bollo"/>
    <w:basedOn w:val="Normale"/>
    <w:rsid w:val="0070345D"/>
    <w:pPr>
      <w:tabs>
        <w:tab w:val="left" w:pos="5670"/>
      </w:tabs>
      <w:spacing w:line="480" w:lineRule="atLeast"/>
      <w:ind w:right="-520" w:firstLine="300"/>
      <w:jc w:val="both"/>
    </w:pPr>
    <w:rPr>
      <w:rFonts w:ascii="Courier" w:hAnsi="Courier"/>
      <w:sz w:val="20"/>
      <w:szCs w:val="20"/>
      <w:lang w:eastAsia="en-US"/>
    </w:rPr>
  </w:style>
  <w:style w:type="paragraph" w:customStyle="1" w:styleId="Corpodeltesto-luraschi">
    <w:name w:val="Corpo del testo-luraschi"/>
    <w:basedOn w:val="Corpotesto"/>
    <w:rsid w:val="0070345D"/>
    <w:rPr>
      <w:rFonts w:ascii="Times New Roman" w:hAnsi="Times New Roman"/>
      <w:sz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1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Asilo Fagnano O</dc:creator>
  <cp:keywords/>
  <dc:description/>
  <cp:lastModifiedBy>Valentina Muscas</cp:lastModifiedBy>
  <cp:revision>7</cp:revision>
  <cp:lastPrinted>2026-07-02T12:45:00Z</cp:lastPrinted>
  <dcterms:created xsi:type="dcterms:W3CDTF">2026-07-02T12:36:00Z</dcterms:created>
  <dcterms:modified xsi:type="dcterms:W3CDTF">2026-07-02T19:11:00Z</dcterms:modified>
</cp:coreProperties>
</file>